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932" w:rsidRDefault="0043543B">
      <w:pPr>
        <w:tabs>
          <w:tab w:val="left" w:pos="709"/>
        </w:tabs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7239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932" w:rsidRDefault="00495932">
      <w:pPr>
        <w:jc w:val="center"/>
      </w:pPr>
    </w:p>
    <w:p w:rsidR="00495932" w:rsidRDefault="00712C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ГОРОДСКОГО ОКРУГА ГОРОД АРЗАМАС </w:t>
      </w:r>
    </w:p>
    <w:p w:rsidR="00495932" w:rsidRDefault="00712CE9">
      <w:pPr>
        <w:tabs>
          <w:tab w:val="left" w:pos="2807"/>
          <w:tab w:val="center" w:pos="5102"/>
        </w:tabs>
        <w:rPr>
          <w:b/>
          <w:sz w:val="36"/>
          <w:szCs w:val="3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НИЖЕГОРОДСКОЙ ОБЛАСТИ</w:t>
      </w:r>
      <w:r>
        <w:rPr>
          <w:b/>
          <w:sz w:val="36"/>
          <w:szCs w:val="36"/>
        </w:rPr>
        <w:t xml:space="preserve"> </w:t>
      </w:r>
    </w:p>
    <w:p w:rsidR="00495932" w:rsidRDefault="00495932">
      <w:pPr>
        <w:jc w:val="center"/>
        <w:rPr>
          <w:b/>
          <w:sz w:val="36"/>
          <w:szCs w:val="36"/>
        </w:rPr>
      </w:pPr>
    </w:p>
    <w:p w:rsidR="00495932" w:rsidRDefault="00712CE9">
      <w:pPr>
        <w:jc w:val="center"/>
        <w:rPr>
          <w:sz w:val="36"/>
          <w:szCs w:val="36"/>
        </w:rPr>
      </w:pPr>
      <w:r>
        <w:rPr>
          <w:sz w:val="36"/>
          <w:szCs w:val="36"/>
        </w:rPr>
        <w:t>П О С Т А Н О В Л Е Н И Е</w:t>
      </w:r>
    </w:p>
    <w:p w:rsidR="00495932" w:rsidRDefault="00495932">
      <w:pPr>
        <w:jc w:val="center"/>
        <w:rPr>
          <w:sz w:val="36"/>
          <w:szCs w:val="36"/>
        </w:rPr>
      </w:pPr>
    </w:p>
    <w:p w:rsidR="00495932" w:rsidRDefault="00712CE9">
      <w:pPr>
        <w:rPr>
          <w:sz w:val="28"/>
          <w:szCs w:val="28"/>
        </w:rPr>
      </w:pPr>
      <w:r>
        <w:rPr>
          <w:sz w:val="28"/>
          <w:szCs w:val="28"/>
        </w:rPr>
        <w:t>______________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      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sz w:val="28"/>
          <w:szCs w:val="28"/>
        </w:rPr>
        <w:t>№_______</w:t>
      </w:r>
    </w:p>
    <w:p w:rsidR="00495932" w:rsidRDefault="00495932">
      <w:pPr>
        <w:rPr>
          <w:sz w:val="28"/>
          <w:szCs w:val="28"/>
        </w:rPr>
      </w:pPr>
    </w:p>
    <w:p w:rsidR="00495932" w:rsidRDefault="00495932">
      <w:pPr>
        <w:rPr>
          <w:sz w:val="28"/>
          <w:szCs w:val="28"/>
        </w:rPr>
      </w:pPr>
    </w:p>
    <w:p w:rsidR="00495932" w:rsidRDefault="00495932">
      <w:pPr>
        <w:rPr>
          <w:sz w:val="28"/>
          <w:szCs w:val="28"/>
        </w:rPr>
      </w:pPr>
    </w:p>
    <w:p w:rsidR="00495932" w:rsidRDefault="00712CE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схему размещения нестационарных торговых объектов на территории городского округа город Арзамас Нижегородской области на 2023-2029 г.г., утверждённую постановлением администрации городского округа город Арзамас Нижегородской области от 05.10.2023 № 3631</w:t>
      </w:r>
    </w:p>
    <w:p w:rsidR="00495932" w:rsidRDefault="00495932">
      <w:pPr>
        <w:jc w:val="both"/>
        <w:rPr>
          <w:sz w:val="26"/>
          <w:szCs w:val="26"/>
        </w:rPr>
      </w:pPr>
    </w:p>
    <w:p w:rsidR="00495932" w:rsidRDefault="00712C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28.12.2009 № 381- ФЗ «Об основах государственного регулирования торговой деятельности в Российской Федерации», Законом Нижегородской области от 11.05.2010 № 70-З «О торговой деятельности в Нижегородской области», приказом министерства промышленности, торговли и предпринимательства Нижегородской области от 13.09.2016 № 143 «О Порядке разработки и утверждения схем размещения нестационарных торговых объектов»</w:t>
      </w:r>
      <w:r w:rsidR="00102414">
        <w:rPr>
          <w:sz w:val="28"/>
          <w:szCs w:val="28"/>
        </w:rPr>
        <w:t>, приказом</w:t>
      </w:r>
      <w:r w:rsidR="00102414" w:rsidRPr="00F23F38">
        <w:rPr>
          <w:sz w:val="28"/>
          <w:szCs w:val="28"/>
        </w:rPr>
        <w:t xml:space="preserve"> министерства промышленности, торговли и предприниматель</w:t>
      </w:r>
      <w:r w:rsidR="00102414">
        <w:rPr>
          <w:sz w:val="28"/>
          <w:szCs w:val="28"/>
        </w:rPr>
        <w:t>ства Нижегородской области от 29.08</w:t>
      </w:r>
      <w:r w:rsidR="00102414" w:rsidRPr="00F23F38">
        <w:rPr>
          <w:sz w:val="28"/>
          <w:szCs w:val="28"/>
        </w:rPr>
        <w:t>.20</w:t>
      </w:r>
      <w:r w:rsidR="00102414">
        <w:rPr>
          <w:sz w:val="28"/>
          <w:szCs w:val="28"/>
        </w:rPr>
        <w:t>25 № 184 «Об утверждении рекомендаций по размещению нестационарных торговых объектов на территории муниципальных образований Нижегородской области»</w:t>
      </w:r>
      <w:r>
        <w:rPr>
          <w:sz w:val="28"/>
          <w:szCs w:val="28"/>
        </w:rPr>
        <w:t>:</w:t>
      </w:r>
    </w:p>
    <w:p w:rsidR="00495932" w:rsidRDefault="00712CE9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схему размещения нестационарных торговых объектов на территории городского округа город Арзамас Нижегородской области на 2023-2029 г.г., утверждённую постановлением администрации городского округа город Арзамас Нижегородской области от 05.10.2023 № 3631 (далее – Схема): в текстовую часть Схемы согласно приложению 1 к настоящему постановлению и графическую часть Схемы согласно приложению 2 к настоящему постановлению.</w:t>
      </w:r>
    </w:p>
    <w:p w:rsidR="00495932" w:rsidRDefault="00495932">
      <w:pPr>
        <w:spacing w:line="360" w:lineRule="auto"/>
        <w:ind w:firstLine="680"/>
        <w:jc w:val="both"/>
        <w:rPr>
          <w:sz w:val="28"/>
          <w:szCs w:val="28"/>
        </w:rPr>
      </w:pPr>
    </w:p>
    <w:p w:rsidR="00495932" w:rsidRDefault="00712CE9">
      <w:pPr>
        <w:pStyle w:val="ConsPlusNormal"/>
        <w:tabs>
          <w:tab w:val="left" w:pos="851"/>
          <w:tab w:val="left" w:pos="1134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 Отделу по связям с общественностью администрации городского округа город Арзамас Нижегородской области в течение пяти рабочих дней обеспечить официальное опубликование настоящего постановления в газете «Арзамасские новости» и на официальном сайте администрации городского округа город Арзамас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Нижегородской области.</w:t>
      </w:r>
    </w:p>
    <w:p w:rsidR="00495932" w:rsidRDefault="00514F70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Департаменту развития предпринимательства</w:t>
      </w:r>
      <w:r w:rsidR="00712CE9">
        <w:rPr>
          <w:rFonts w:ascii="Times New Roman" w:hAnsi="Times New Roman" w:cs="Times New Roman"/>
          <w:sz w:val="28"/>
          <w:szCs w:val="28"/>
        </w:rPr>
        <w:t xml:space="preserve"> и туризма администрации городского округа город Арзамас Нижегородской области в течение пяти рабочих дней со дня издания настоящего постановления направить внесенные изменения в Схему на электронном и бумажном носителе в министерство промышленности, торговли и предпринимательства Нижегородской области.</w:t>
      </w:r>
    </w:p>
    <w:p w:rsidR="00495932" w:rsidRDefault="00712CE9">
      <w:pPr>
        <w:pStyle w:val="ConsPlusNormal"/>
        <w:tabs>
          <w:tab w:val="left" w:pos="1134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 Настоящее постановление вступает в силу после его официального опубликования. </w:t>
      </w:r>
    </w:p>
    <w:p w:rsidR="00495932" w:rsidRDefault="00712CE9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исполнения настоящего постановления возложить на заместителя главы администрации городского округа город Арзамас Нижегородской области Матвеева А.В.</w:t>
      </w:r>
    </w:p>
    <w:p w:rsidR="00495932" w:rsidRDefault="00495932">
      <w:pPr>
        <w:tabs>
          <w:tab w:val="left" w:pos="1134"/>
        </w:tabs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712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города Арзамаса  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         А.А.Щелоков </w:t>
      </w: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jc w:val="both"/>
        <w:rPr>
          <w:sz w:val="28"/>
          <w:szCs w:val="28"/>
        </w:rPr>
      </w:pPr>
    </w:p>
    <w:p w:rsidR="00495932" w:rsidRDefault="00495932">
      <w:pPr>
        <w:spacing w:line="276" w:lineRule="auto"/>
        <w:rPr>
          <w:sz w:val="28"/>
          <w:szCs w:val="28"/>
        </w:rPr>
      </w:pPr>
    </w:p>
    <w:p w:rsidR="00495932" w:rsidRDefault="00495932" w:rsidP="00102414">
      <w:pPr>
        <w:spacing w:line="276" w:lineRule="auto"/>
        <w:rPr>
          <w:sz w:val="28"/>
          <w:szCs w:val="28"/>
        </w:rPr>
      </w:pPr>
    </w:p>
    <w:p w:rsidR="00495932" w:rsidRDefault="00712CE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495932" w:rsidRDefault="00712CE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95932" w:rsidRDefault="00712CE9">
      <w:pPr>
        <w:spacing w:line="276" w:lineRule="auto"/>
        <w:jc w:val="right"/>
      </w:pPr>
      <w:r>
        <w:rPr>
          <w:sz w:val="28"/>
          <w:szCs w:val="28"/>
        </w:rPr>
        <w:t>городского округа город Арзамас</w:t>
      </w:r>
      <w:r>
        <w:t xml:space="preserve"> </w:t>
      </w:r>
    </w:p>
    <w:p w:rsidR="00495932" w:rsidRDefault="00712CE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</w:p>
    <w:p w:rsidR="00495932" w:rsidRDefault="00712CE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____________№__ ______</w:t>
      </w:r>
    </w:p>
    <w:p w:rsidR="00495932" w:rsidRDefault="00495932">
      <w:pPr>
        <w:spacing w:line="360" w:lineRule="auto"/>
        <w:rPr>
          <w:b/>
          <w:sz w:val="28"/>
          <w:szCs w:val="28"/>
        </w:rPr>
      </w:pPr>
    </w:p>
    <w:p w:rsidR="00495932" w:rsidRDefault="00712CE9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Изменения в текстовую часть схемы размещения нестационарных торговых объектов на территории городского округа город Арзамас Нижегородской области на 2023-2029 г.г., </w:t>
      </w:r>
    </w:p>
    <w:p w:rsidR="00495932" w:rsidRDefault="00712CE9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утверждённую постановлением администрации городского округа город Арзамас Нижегородской области от 05.10.2023 № 3631</w:t>
      </w:r>
    </w:p>
    <w:p w:rsidR="00495932" w:rsidRDefault="00495932">
      <w:pPr>
        <w:spacing w:line="360" w:lineRule="auto"/>
        <w:ind w:firstLine="708"/>
        <w:jc w:val="center"/>
        <w:rPr>
          <w:sz w:val="28"/>
          <w:szCs w:val="28"/>
        </w:rPr>
      </w:pPr>
    </w:p>
    <w:p w:rsidR="00495932" w:rsidRDefault="00712C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текстовую часть схемы размещения нестационарных торговых объектов на территории городского округа город Арзамас Нижегородской области на 2023-2029 г.г., утверждённую постановлением администрации городского округа город Арзамас Нижегородской области от 05.10.2023 № 3631, внести следующие изменения:</w:t>
      </w:r>
    </w:p>
    <w:p w:rsidR="00495932" w:rsidRDefault="002144F7" w:rsidP="008C5FED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№ 1.152</w:t>
      </w:r>
      <w:r w:rsidR="00712CE9">
        <w:rPr>
          <w:sz w:val="28"/>
          <w:szCs w:val="28"/>
        </w:rPr>
        <w:t>. таблицы раздела 1 «Город Арзамас» изложить в следующей редакции:</w:t>
      </w:r>
    </w:p>
    <w:p w:rsidR="008C5FED" w:rsidRDefault="008C5FED" w:rsidP="008C5FED">
      <w:pPr>
        <w:ind w:left="709"/>
        <w:jc w:val="both"/>
        <w:rPr>
          <w:sz w:val="28"/>
          <w:szCs w:val="28"/>
        </w:rPr>
      </w:pPr>
    </w:p>
    <w:tbl>
      <w:tblPr>
        <w:tblpPr w:leftFromText="180" w:rightFromText="180" w:vertAnchor="text" w:tblpX="-136" w:tblpY="1"/>
        <w:tblW w:w="5073" w:type="pct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6" w:space="0" w:color="F79646"/>
          <w:insideV w:val="single" w:sz="6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58"/>
        <w:gridCol w:w="1161"/>
        <w:gridCol w:w="1245"/>
        <w:gridCol w:w="1521"/>
        <w:gridCol w:w="552"/>
        <w:gridCol w:w="2468"/>
        <w:gridCol w:w="993"/>
      </w:tblGrid>
      <w:tr w:rsidR="00D71731" w:rsidTr="00E136B1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2144F7" w:rsidP="00D7173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1.152</w:t>
            </w:r>
            <w:r w:rsidR="00712CE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9 Мая</w:t>
            </w:r>
            <w:r w:rsidR="009009E0">
              <w:rPr>
                <w:sz w:val="22"/>
                <w:szCs w:val="22"/>
              </w:rPr>
              <w:t>, т</w:t>
            </w:r>
            <w:r w:rsidR="002144F7">
              <w:rPr>
                <w:sz w:val="22"/>
                <w:szCs w:val="22"/>
              </w:rPr>
              <w:t>ерритория, прилегающая к д. №</w:t>
            </w:r>
            <w:r>
              <w:rPr>
                <w:sz w:val="22"/>
                <w:szCs w:val="22"/>
              </w:rPr>
              <w:t xml:space="preserve"> 1 корп.1 со стороны ул. Севастопольская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Павильон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D71731">
            <w:pPr>
              <w:jc w:val="center"/>
            </w:pPr>
            <w:r w:rsidRPr="008C5FED">
              <w:t>Общественное питание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AC" w:rsidRDefault="00712CE9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не разграничен</w:t>
            </w:r>
          </w:p>
          <w:p w:rsidR="00495932" w:rsidRDefault="00712CE9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ная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712CE9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Субъекты малого и среднего предпринимательства, физические лица, не являющиеся индивидуальными предпринимателями, применяющие специальный налоговый режим «Налог на профессиональный доход»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D71731">
            <w:pPr>
              <w:jc w:val="center"/>
              <w:rPr>
                <w:sz w:val="22"/>
                <w:szCs w:val="22"/>
              </w:rPr>
            </w:pPr>
            <w:r w:rsidRPr="00F42F3A">
              <w:rPr>
                <w:sz w:val="22"/>
                <w:szCs w:val="22"/>
              </w:rPr>
              <w:t>до 5 лет</w:t>
            </w:r>
          </w:p>
        </w:tc>
      </w:tr>
    </w:tbl>
    <w:p w:rsidR="00495932" w:rsidRDefault="00495932" w:rsidP="00BB2D05">
      <w:pPr>
        <w:spacing w:line="360" w:lineRule="auto"/>
        <w:jc w:val="both"/>
        <w:rPr>
          <w:sz w:val="28"/>
          <w:szCs w:val="28"/>
        </w:rPr>
      </w:pPr>
    </w:p>
    <w:p w:rsidR="00495932" w:rsidRDefault="00E136B1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раздел 2</w:t>
      </w:r>
      <w:r w:rsidR="00712CE9">
        <w:rPr>
          <w:sz w:val="28"/>
          <w:szCs w:val="28"/>
        </w:rPr>
        <w:t xml:space="preserve"> </w:t>
      </w:r>
      <w:r w:rsidR="007E6C81">
        <w:rPr>
          <w:sz w:val="28"/>
          <w:szCs w:val="28"/>
        </w:rPr>
        <w:t>«Населенные пункты, расположенные на территории городского округа город Арзамас, подведомственной МКУ «Абрамово</w:t>
      </w:r>
      <w:r w:rsidR="00554FC7">
        <w:rPr>
          <w:sz w:val="28"/>
          <w:szCs w:val="28"/>
        </w:rPr>
        <w:t>»</w:t>
      </w:r>
      <w:bookmarkStart w:id="0" w:name="_GoBack"/>
      <w:bookmarkEnd w:id="0"/>
      <w:r w:rsidR="00554F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таблицы строкой № </w:t>
      </w:r>
      <w:r w:rsidRPr="00AB17D0">
        <w:rPr>
          <w:sz w:val="28"/>
          <w:szCs w:val="28"/>
        </w:rPr>
        <w:t>2.8.</w:t>
      </w:r>
      <w:r w:rsidR="00000423" w:rsidRPr="00AB17D0">
        <w:rPr>
          <w:sz w:val="28"/>
          <w:szCs w:val="28"/>
        </w:rPr>
        <w:t xml:space="preserve"> </w:t>
      </w:r>
      <w:r w:rsidR="00712CE9">
        <w:rPr>
          <w:sz w:val="28"/>
          <w:szCs w:val="28"/>
        </w:rPr>
        <w:t>следующего содержания:</w:t>
      </w:r>
    </w:p>
    <w:p w:rsidR="00495932" w:rsidRDefault="00495932">
      <w:pPr>
        <w:ind w:left="720"/>
        <w:rPr>
          <w:sz w:val="28"/>
          <w:szCs w:val="28"/>
        </w:rPr>
      </w:pPr>
    </w:p>
    <w:tbl>
      <w:tblPr>
        <w:tblpPr w:leftFromText="180" w:rightFromText="180" w:vertAnchor="text" w:tblpX="-136" w:tblpY="1"/>
        <w:tblW w:w="5016" w:type="pct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6" w:space="0" w:color="F79646"/>
          <w:insideV w:val="single" w:sz="6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491"/>
        <w:gridCol w:w="1213"/>
        <w:gridCol w:w="1594"/>
        <w:gridCol w:w="1491"/>
        <w:gridCol w:w="571"/>
        <w:gridCol w:w="2064"/>
        <w:gridCol w:w="970"/>
      </w:tblGrid>
      <w:tr w:rsidR="00D71731" w:rsidTr="00E136B1"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Pr="009C45DA" w:rsidRDefault="00E136B1" w:rsidP="00D71731">
            <w:pPr>
              <w:ind w:left="-142"/>
              <w:jc w:val="center"/>
              <w:rPr>
                <w:bCs/>
                <w:color w:val="FF0000"/>
                <w:sz w:val="22"/>
                <w:szCs w:val="22"/>
              </w:rPr>
            </w:pPr>
            <w:r w:rsidRPr="00AB17D0">
              <w:rPr>
                <w:bCs/>
                <w:sz w:val="22"/>
                <w:szCs w:val="22"/>
              </w:rPr>
              <w:t>2.8</w:t>
            </w:r>
            <w:r w:rsidR="00712CE9" w:rsidRPr="00AB17D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Веригино</w:t>
            </w:r>
            <w:r w:rsidR="009D291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Площадь Широкая, </w:t>
            </w:r>
            <w:r w:rsidR="009D2911">
              <w:rPr>
                <w:sz w:val="22"/>
                <w:szCs w:val="22"/>
              </w:rPr>
              <w:t>те</w:t>
            </w:r>
            <w:r>
              <w:rPr>
                <w:sz w:val="22"/>
                <w:szCs w:val="22"/>
              </w:rPr>
              <w:t xml:space="preserve">рритория, </w:t>
            </w:r>
            <w:r>
              <w:rPr>
                <w:sz w:val="22"/>
                <w:szCs w:val="22"/>
              </w:rPr>
              <w:lastRenderedPageBreak/>
              <w:t xml:space="preserve">прилегающая к д. № </w:t>
            </w:r>
            <w:r w:rsidR="00AB2364">
              <w:rPr>
                <w:sz w:val="22"/>
                <w:szCs w:val="22"/>
              </w:rPr>
              <w:t>17А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Автолавка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Товары смешанного ассортимента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7BB" w:rsidRDefault="00712CE9" w:rsidP="00570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не разграничен</w:t>
            </w:r>
          </w:p>
          <w:p w:rsidR="00495932" w:rsidRDefault="00712CE9" w:rsidP="00570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ная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712CE9" w:rsidP="00D71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Субъекты малого и среднего предпринимательства, физические лица, не </w:t>
            </w:r>
            <w:r>
              <w:rPr>
                <w:sz w:val="22"/>
                <w:szCs w:val="22"/>
              </w:rPr>
              <w:lastRenderedPageBreak/>
              <w:t>являющиеся индивидуальными предпринимателями, применяющие специальный налоговый режим «Налог на профессиональный доход»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32" w:rsidRDefault="00E136B1" w:rsidP="00BE38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 1 года</w:t>
            </w:r>
          </w:p>
        </w:tc>
      </w:tr>
    </w:tbl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49593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FB7261" w:rsidRDefault="00FB7261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715D62" w:rsidRDefault="00715D62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495932" w:rsidRDefault="00712CE9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495932" w:rsidRDefault="00712CE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95932" w:rsidRDefault="00712CE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город Арзамас</w:t>
      </w:r>
    </w:p>
    <w:p w:rsidR="00495932" w:rsidRDefault="00712CE9">
      <w:pPr>
        <w:spacing w:line="276" w:lineRule="auto"/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Нижегородской области</w:t>
      </w:r>
    </w:p>
    <w:p w:rsidR="00495932" w:rsidRDefault="00712CE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____________№__ ______</w:t>
      </w:r>
    </w:p>
    <w:p w:rsidR="00495932" w:rsidRDefault="00495932">
      <w:pPr>
        <w:jc w:val="center"/>
        <w:rPr>
          <w:b/>
          <w:sz w:val="28"/>
          <w:szCs w:val="28"/>
        </w:rPr>
      </w:pPr>
    </w:p>
    <w:p w:rsidR="00495932" w:rsidRDefault="00495932">
      <w:pPr>
        <w:jc w:val="center"/>
        <w:rPr>
          <w:b/>
          <w:sz w:val="28"/>
          <w:szCs w:val="28"/>
        </w:rPr>
      </w:pPr>
    </w:p>
    <w:p w:rsidR="00495932" w:rsidRDefault="00712CE9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Изменения в графическую часть схемы размещения нестационарных торговых объектов на территории городского округа город Арзамас Нижегородской области на 2023-2029 г.г., </w:t>
      </w:r>
    </w:p>
    <w:p w:rsidR="00495932" w:rsidRDefault="00712CE9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утверждённую постановлением администрации городского округа город Арзамас Нижегородской области от 05.10.2023 № 3631</w:t>
      </w:r>
    </w:p>
    <w:p w:rsidR="00495932" w:rsidRDefault="00495932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495932" w:rsidRDefault="00712C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графическую часть схемы размещения нестационарных торговых объектов на территории городского округа город Арзамас Нижегородской области на 2023-2029 г.г., утверждённую постановлением администрации городского округа город Арзамас Нижегородской области от 05.10.2023 № 3631, внести следующие изменения:</w:t>
      </w:r>
    </w:p>
    <w:p w:rsidR="00495932" w:rsidRPr="00AB17D0" w:rsidRDefault="00FB7261">
      <w:pPr>
        <w:numPr>
          <w:ilvl w:val="0"/>
          <w:numId w:val="1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71BD7">
        <w:rPr>
          <w:sz w:val="28"/>
          <w:szCs w:val="28"/>
        </w:rPr>
        <w:t>Дополнить раздел 2</w:t>
      </w:r>
      <w:r w:rsidR="00712CE9" w:rsidRPr="00D71BD7">
        <w:rPr>
          <w:sz w:val="28"/>
          <w:szCs w:val="28"/>
        </w:rPr>
        <w:t xml:space="preserve"> </w:t>
      </w:r>
      <w:r w:rsidRPr="00D71BD7">
        <w:rPr>
          <w:sz w:val="28"/>
          <w:szCs w:val="28"/>
        </w:rPr>
        <w:t>«Населенные пункты, расположенные на территории городского округа город Арзамас, подведомственной МКУ «Абрамово» новым нестационарным</w:t>
      </w:r>
      <w:r w:rsidR="00712CE9" w:rsidRPr="00D71BD7">
        <w:rPr>
          <w:sz w:val="28"/>
          <w:szCs w:val="28"/>
        </w:rPr>
        <w:t xml:space="preserve"> тор</w:t>
      </w:r>
      <w:r w:rsidRPr="00D71BD7">
        <w:rPr>
          <w:sz w:val="28"/>
          <w:szCs w:val="28"/>
        </w:rPr>
        <w:t xml:space="preserve">говым объектом № </w:t>
      </w:r>
      <w:r w:rsidR="0077750E">
        <w:rPr>
          <w:sz w:val="28"/>
          <w:szCs w:val="28"/>
        </w:rPr>
        <w:t>2.8</w:t>
      </w:r>
      <w:r w:rsidR="00712CE9" w:rsidRPr="00AB17D0">
        <w:rPr>
          <w:sz w:val="28"/>
          <w:szCs w:val="28"/>
        </w:rPr>
        <w:t>:</w:t>
      </w:r>
    </w:p>
    <w:p w:rsidR="00495932" w:rsidRDefault="00495932">
      <w:pPr>
        <w:spacing w:line="360" w:lineRule="auto"/>
        <w:contextualSpacing/>
        <w:jc w:val="both"/>
        <w:rPr>
          <w:sz w:val="28"/>
          <w:szCs w:val="28"/>
        </w:rPr>
      </w:pPr>
    </w:p>
    <w:p w:rsidR="00FB7261" w:rsidRPr="0077750E" w:rsidRDefault="00FB7261" w:rsidP="00D71BD7">
      <w:pPr>
        <w:jc w:val="both"/>
        <w:rPr>
          <w:sz w:val="28"/>
          <w:szCs w:val="28"/>
        </w:rPr>
      </w:pPr>
    </w:p>
    <w:p w:rsidR="00FB7261" w:rsidRDefault="00FB7261">
      <w:pPr>
        <w:spacing w:line="360" w:lineRule="auto"/>
        <w:contextualSpacing/>
        <w:jc w:val="both"/>
        <w:rPr>
          <w:sz w:val="28"/>
          <w:szCs w:val="28"/>
        </w:rPr>
        <w:sectPr w:rsidR="00FB726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95932" w:rsidRPr="00BD04AC" w:rsidRDefault="00BD04AC" w:rsidP="00BD04AC">
      <w:pPr>
        <w:tabs>
          <w:tab w:val="left" w:pos="13892"/>
        </w:tabs>
        <w:spacing w:line="360" w:lineRule="auto"/>
        <w:ind w:left="708"/>
        <w:contextualSpacing/>
        <w:jc w:val="both"/>
        <w:rPr>
          <w:sz w:val="28"/>
          <w:szCs w:val="28"/>
          <w:lang w:val="en-US"/>
        </w:rPr>
      </w:pPr>
      <w:r w:rsidRPr="00BD04AC">
        <w:rPr>
          <w:noProof/>
          <w:sz w:val="28"/>
          <w:szCs w:val="28"/>
        </w:rPr>
        <w:lastRenderedPageBreak/>
        <w:drawing>
          <wp:inline distT="0" distB="0" distL="0" distR="0">
            <wp:extent cx="9251950" cy="6540281"/>
            <wp:effectExtent l="0" t="0" r="6350" b="0"/>
            <wp:docPr id="13" name="Рисунок 13" descr="C:\Users\zakirova_nv\Downloads\КАИГ-графика-с.-Вериги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akirova_nv\Downloads\КАИГ-графика-с.-Веригин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95932" w:rsidRPr="00BD04A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451" w:rsidRDefault="00B34451">
      <w:r>
        <w:separator/>
      </w:r>
    </w:p>
  </w:endnote>
  <w:endnote w:type="continuationSeparator" w:id="0">
    <w:p w:rsidR="00B34451" w:rsidRDefault="00B3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451" w:rsidRDefault="00B34451">
      <w:r>
        <w:separator/>
      </w:r>
    </w:p>
  </w:footnote>
  <w:footnote w:type="continuationSeparator" w:id="0">
    <w:p w:rsidR="00B34451" w:rsidRDefault="00B3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224E4"/>
    <w:multiLevelType w:val="hybridMultilevel"/>
    <w:tmpl w:val="E496FB08"/>
    <w:lvl w:ilvl="0" w:tplc="0CD24A5A">
      <w:start w:val="1"/>
      <w:numFmt w:val="decimal"/>
      <w:lvlText w:val="%1."/>
      <w:lvlJc w:val="left"/>
      <w:pPr>
        <w:ind w:left="1080" w:hanging="360"/>
      </w:pPr>
    </w:lvl>
    <w:lvl w:ilvl="1" w:tplc="AF0E329E">
      <w:start w:val="1"/>
      <w:numFmt w:val="lowerLetter"/>
      <w:lvlText w:val="%2."/>
      <w:lvlJc w:val="left"/>
      <w:pPr>
        <w:ind w:left="1800" w:hanging="360"/>
      </w:pPr>
    </w:lvl>
    <w:lvl w:ilvl="2" w:tplc="6284EACA">
      <w:start w:val="1"/>
      <w:numFmt w:val="lowerRoman"/>
      <w:lvlText w:val="%3."/>
      <w:lvlJc w:val="right"/>
      <w:pPr>
        <w:ind w:left="2520" w:hanging="180"/>
      </w:pPr>
    </w:lvl>
    <w:lvl w:ilvl="3" w:tplc="F7E25ABE">
      <w:start w:val="1"/>
      <w:numFmt w:val="decimal"/>
      <w:lvlText w:val="%4."/>
      <w:lvlJc w:val="left"/>
      <w:pPr>
        <w:ind w:left="3240" w:hanging="360"/>
      </w:pPr>
    </w:lvl>
    <w:lvl w:ilvl="4" w:tplc="BBA8CAE4">
      <w:start w:val="1"/>
      <w:numFmt w:val="lowerLetter"/>
      <w:lvlText w:val="%5."/>
      <w:lvlJc w:val="left"/>
      <w:pPr>
        <w:ind w:left="3960" w:hanging="360"/>
      </w:pPr>
    </w:lvl>
    <w:lvl w:ilvl="5" w:tplc="3ACE4060">
      <w:start w:val="1"/>
      <w:numFmt w:val="lowerRoman"/>
      <w:lvlText w:val="%6."/>
      <w:lvlJc w:val="right"/>
      <w:pPr>
        <w:ind w:left="4680" w:hanging="180"/>
      </w:pPr>
    </w:lvl>
    <w:lvl w:ilvl="6" w:tplc="086C79D0">
      <w:start w:val="1"/>
      <w:numFmt w:val="decimal"/>
      <w:lvlText w:val="%7."/>
      <w:lvlJc w:val="left"/>
      <w:pPr>
        <w:ind w:left="5400" w:hanging="360"/>
      </w:pPr>
    </w:lvl>
    <w:lvl w:ilvl="7" w:tplc="87F8BAC6">
      <w:start w:val="1"/>
      <w:numFmt w:val="lowerLetter"/>
      <w:lvlText w:val="%8."/>
      <w:lvlJc w:val="left"/>
      <w:pPr>
        <w:ind w:left="6120" w:hanging="360"/>
      </w:pPr>
    </w:lvl>
    <w:lvl w:ilvl="8" w:tplc="B2A4EDB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439BA"/>
    <w:multiLevelType w:val="hybridMultilevel"/>
    <w:tmpl w:val="AF46B5D0"/>
    <w:lvl w:ilvl="0" w:tplc="7A00C712">
      <w:start w:val="1"/>
      <w:numFmt w:val="decimal"/>
      <w:lvlText w:val="%1."/>
      <w:lvlJc w:val="left"/>
      <w:pPr>
        <w:ind w:left="1068" w:hanging="360"/>
      </w:pPr>
    </w:lvl>
    <w:lvl w:ilvl="1" w:tplc="8D5ED77E">
      <w:start w:val="1"/>
      <w:numFmt w:val="lowerLetter"/>
      <w:lvlText w:val="%2."/>
      <w:lvlJc w:val="left"/>
      <w:pPr>
        <w:ind w:left="1788" w:hanging="360"/>
      </w:pPr>
    </w:lvl>
    <w:lvl w:ilvl="2" w:tplc="9904D892">
      <w:start w:val="1"/>
      <w:numFmt w:val="lowerRoman"/>
      <w:lvlText w:val="%3."/>
      <w:lvlJc w:val="right"/>
      <w:pPr>
        <w:ind w:left="2508" w:hanging="180"/>
      </w:pPr>
    </w:lvl>
    <w:lvl w:ilvl="3" w:tplc="12BAA90C">
      <w:start w:val="1"/>
      <w:numFmt w:val="decimal"/>
      <w:lvlText w:val="%4."/>
      <w:lvlJc w:val="left"/>
      <w:pPr>
        <w:ind w:left="3228" w:hanging="360"/>
      </w:pPr>
    </w:lvl>
    <w:lvl w:ilvl="4" w:tplc="E14E2420">
      <w:start w:val="1"/>
      <w:numFmt w:val="lowerLetter"/>
      <w:lvlText w:val="%5."/>
      <w:lvlJc w:val="left"/>
      <w:pPr>
        <w:ind w:left="3948" w:hanging="360"/>
      </w:pPr>
    </w:lvl>
    <w:lvl w:ilvl="5" w:tplc="4CF6D7CC">
      <w:start w:val="1"/>
      <w:numFmt w:val="lowerRoman"/>
      <w:lvlText w:val="%6."/>
      <w:lvlJc w:val="right"/>
      <w:pPr>
        <w:ind w:left="4668" w:hanging="180"/>
      </w:pPr>
    </w:lvl>
    <w:lvl w:ilvl="6" w:tplc="3CDE8A80">
      <w:start w:val="1"/>
      <w:numFmt w:val="decimal"/>
      <w:lvlText w:val="%7."/>
      <w:lvlJc w:val="left"/>
      <w:pPr>
        <w:ind w:left="5388" w:hanging="360"/>
      </w:pPr>
    </w:lvl>
    <w:lvl w:ilvl="7" w:tplc="B214435C">
      <w:start w:val="1"/>
      <w:numFmt w:val="lowerLetter"/>
      <w:lvlText w:val="%8."/>
      <w:lvlJc w:val="left"/>
      <w:pPr>
        <w:ind w:left="6108" w:hanging="360"/>
      </w:pPr>
    </w:lvl>
    <w:lvl w:ilvl="8" w:tplc="6F6ACE7A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BC0A30"/>
    <w:multiLevelType w:val="hybridMultilevel"/>
    <w:tmpl w:val="1F86C16C"/>
    <w:lvl w:ilvl="0" w:tplc="D2BAE406">
      <w:start w:val="1"/>
      <w:numFmt w:val="decimal"/>
      <w:lvlText w:val="%1."/>
      <w:lvlJc w:val="left"/>
      <w:pPr>
        <w:ind w:left="720" w:hanging="360"/>
      </w:pPr>
    </w:lvl>
    <w:lvl w:ilvl="1" w:tplc="64CAEE92">
      <w:start w:val="1"/>
      <w:numFmt w:val="lowerLetter"/>
      <w:lvlText w:val="%2."/>
      <w:lvlJc w:val="left"/>
      <w:pPr>
        <w:ind w:left="1440" w:hanging="360"/>
      </w:pPr>
    </w:lvl>
    <w:lvl w:ilvl="2" w:tplc="EEA2742A">
      <w:start w:val="1"/>
      <w:numFmt w:val="lowerRoman"/>
      <w:lvlText w:val="%3."/>
      <w:lvlJc w:val="right"/>
      <w:pPr>
        <w:ind w:left="2160" w:hanging="180"/>
      </w:pPr>
    </w:lvl>
    <w:lvl w:ilvl="3" w:tplc="D6287B18">
      <w:start w:val="1"/>
      <w:numFmt w:val="decimal"/>
      <w:lvlText w:val="%4."/>
      <w:lvlJc w:val="left"/>
      <w:pPr>
        <w:ind w:left="2880" w:hanging="360"/>
      </w:pPr>
    </w:lvl>
    <w:lvl w:ilvl="4" w:tplc="C8B69E76">
      <w:start w:val="1"/>
      <w:numFmt w:val="lowerLetter"/>
      <w:lvlText w:val="%5."/>
      <w:lvlJc w:val="left"/>
      <w:pPr>
        <w:ind w:left="3600" w:hanging="360"/>
      </w:pPr>
    </w:lvl>
    <w:lvl w:ilvl="5" w:tplc="95848B62">
      <w:start w:val="1"/>
      <w:numFmt w:val="lowerRoman"/>
      <w:lvlText w:val="%6."/>
      <w:lvlJc w:val="right"/>
      <w:pPr>
        <w:ind w:left="4320" w:hanging="180"/>
      </w:pPr>
    </w:lvl>
    <w:lvl w:ilvl="6" w:tplc="AFC6CD18">
      <w:start w:val="1"/>
      <w:numFmt w:val="decimal"/>
      <w:lvlText w:val="%7."/>
      <w:lvlJc w:val="left"/>
      <w:pPr>
        <w:ind w:left="5040" w:hanging="360"/>
      </w:pPr>
    </w:lvl>
    <w:lvl w:ilvl="7" w:tplc="BE2C2CCA">
      <w:start w:val="1"/>
      <w:numFmt w:val="lowerLetter"/>
      <w:lvlText w:val="%8."/>
      <w:lvlJc w:val="left"/>
      <w:pPr>
        <w:ind w:left="5760" w:hanging="360"/>
      </w:pPr>
    </w:lvl>
    <w:lvl w:ilvl="8" w:tplc="8BC440D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A0B20"/>
    <w:multiLevelType w:val="hybridMultilevel"/>
    <w:tmpl w:val="EE5A7FA2"/>
    <w:lvl w:ilvl="0" w:tplc="E8DCBBD0">
      <w:start w:val="1"/>
      <w:numFmt w:val="decimal"/>
      <w:lvlText w:val="%1."/>
      <w:lvlJc w:val="left"/>
      <w:pPr>
        <w:ind w:left="1080" w:hanging="360"/>
      </w:pPr>
    </w:lvl>
    <w:lvl w:ilvl="1" w:tplc="C7EA1790">
      <w:start w:val="1"/>
      <w:numFmt w:val="lowerLetter"/>
      <w:lvlText w:val="%2."/>
      <w:lvlJc w:val="left"/>
      <w:pPr>
        <w:ind w:left="1800" w:hanging="360"/>
      </w:pPr>
    </w:lvl>
    <w:lvl w:ilvl="2" w:tplc="738660B2">
      <w:start w:val="1"/>
      <w:numFmt w:val="lowerRoman"/>
      <w:lvlText w:val="%3."/>
      <w:lvlJc w:val="right"/>
      <w:pPr>
        <w:ind w:left="2520" w:hanging="180"/>
      </w:pPr>
    </w:lvl>
    <w:lvl w:ilvl="3" w:tplc="161CA646">
      <w:start w:val="1"/>
      <w:numFmt w:val="decimal"/>
      <w:lvlText w:val="%4."/>
      <w:lvlJc w:val="left"/>
      <w:pPr>
        <w:ind w:left="3240" w:hanging="360"/>
      </w:pPr>
    </w:lvl>
    <w:lvl w:ilvl="4" w:tplc="3B745A30">
      <w:start w:val="1"/>
      <w:numFmt w:val="lowerLetter"/>
      <w:lvlText w:val="%5."/>
      <w:lvlJc w:val="left"/>
      <w:pPr>
        <w:ind w:left="3960" w:hanging="360"/>
      </w:pPr>
    </w:lvl>
    <w:lvl w:ilvl="5" w:tplc="3D6A7E18">
      <w:start w:val="1"/>
      <w:numFmt w:val="lowerRoman"/>
      <w:lvlText w:val="%6."/>
      <w:lvlJc w:val="right"/>
      <w:pPr>
        <w:ind w:left="4680" w:hanging="180"/>
      </w:pPr>
    </w:lvl>
    <w:lvl w:ilvl="6" w:tplc="067C47CA">
      <w:start w:val="1"/>
      <w:numFmt w:val="decimal"/>
      <w:lvlText w:val="%7."/>
      <w:lvlJc w:val="left"/>
      <w:pPr>
        <w:ind w:left="5400" w:hanging="360"/>
      </w:pPr>
    </w:lvl>
    <w:lvl w:ilvl="7" w:tplc="99F0218A">
      <w:start w:val="1"/>
      <w:numFmt w:val="lowerLetter"/>
      <w:lvlText w:val="%8."/>
      <w:lvlJc w:val="left"/>
      <w:pPr>
        <w:ind w:left="6120" w:hanging="360"/>
      </w:pPr>
    </w:lvl>
    <w:lvl w:ilvl="8" w:tplc="2C447CE4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124A41"/>
    <w:multiLevelType w:val="hybridMultilevel"/>
    <w:tmpl w:val="C16C0510"/>
    <w:lvl w:ilvl="0" w:tplc="7E62D33A">
      <w:start w:val="5"/>
      <w:numFmt w:val="decimal"/>
      <w:lvlText w:val="%1."/>
      <w:lvlJc w:val="left"/>
      <w:pPr>
        <w:ind w:left="900" w:hanging="360"/>
      </w:pPr>
    </w:lvl>
    <w:lvl w:ilvl="1" w:tplc="D3120038">
      <w:start w:val="1"/>
      <w:numFmt w:val="lowerLetter"/>
      <w:lvlText w:val="%2."/>
      <w:lvlJc w:val="left"/>
      <w:pPr>
        <w:ind w:left="1620" w:hanging="360"/>
      </w:pPr>
    </w:lvl>
    <w:lvl w:ilvl="2" w:tplc="B954674E">
      <w:start w:val="1"/>
      <w:numFmt w:val="lowerRoman"/>
      <w:lvlText w:val="%3."/>
      <w:lvlJc w:val="right"/>
      <w:pPr>
        <w:ind w:left="2340" w:hanging="180"/>
      </w:pPr>
    </w:lvl>
    <w:lvl w:ilvl="3" w:tplc="A51EF14C">
      <w:start w:val="1"/>
      <w:numFmt w:val="decimal"/>
      <w:lvlText w:val="%4."/>
      <w:lvlJc w:val="left"/>
      <w:pPr>
        <w:ind w:left="3060" w:hanging="360"/>
      </w:pPr>
    </w:lvl>
    <w:lvl w:ilvl="4" w:tplc="7F8EEB34">
      <w:start w:val="1"/>
      <w:numFmt w:val="lowerLetter"/>
      <w:lvlText w:val="%5."/>
      <w:lvlJc w:val="left"/>
      <w:pPr>
        <w:ind w:left="3780" w:hanging="360"/>
      </w:pPr>
    </w:lvl>
    <w:lvl w:ilvl="5" w:tplc="B008BA5A">
      <w:start w:val="1"/>
      <w:numFmt w:val="lowerRoman"/>
      <w:lvlText w:val="%6."/>
      <w:lvlJc w:val="right"/>
      <w:pPr>
        <w:ind w:left="4500" w:hanging="180"/>
      </w:pPr>
    </w:lvl>
    <w:lvl w:ilvl="6" w:tplc="A2E48EE4">
      <w:start w:val="1"/>
      <w:numFmt w:val="decimal"/>
      <w:lvlText w:val="%7."/>
      <w:lvlJc w:val="left"/>
      <w:pPr>
        <w:ind w:left="5220" w:hanging="360"/>
      </w:pPr>
    </w:lvl>
    <w:lvl w:ilvl="7" w:tplc="40B01D88">
      <w:start w:val="1"/>
      <w:numFmt w:val="lowerLetter"/>
      <w:lvlText w:val="%8."/>
      <w:lvlJc w:val="left"/>
      <w:pPr>
        <w:ind w:left="5940" w:hanging="360"/>
      </w:pPr>
    </w:lvl>
    <w:lvl w:ilvl="8" w:tplc="5AA4B310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A913B96"/>
    <w:multiLevelType w:val="hybridMultilevel"/>
    <w:tmpl w:val="6C3CCF70"/>
    <w:lvl w:ilvl="0" w:tplc="7D20B53E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/>
      </w:rPr>
    </w:lvl>
    <w:lvl w:ilvl="1" w:tplc="914EF566">
      <w:numFmt w:val="decimal"/>
      <w:lvlText w:val=""/>
      <w:lvlJc w:val="left"/>
    </w:lvl>
    <w:lvl w:ilvl="2" w:tplc="FB80F9D8">
      <w:numFmt w:val="decimal"/>
      <w:lvlText w:val=""/>
      <w:lvlJc w:val="left"/>
    </w:lvl>
    <w:lvl w:ilvl="3" w:tplc="89F87B6C">
      <w:numFmt w:val="decimal"/>
      <w:lvlText w:val=""/>
      <w:lvlJc w:val="left"/>
    </w:lvl>
    <w:lvl w:ilvl="4" w:tplc="5C7A1E90">
      <w:numFmt w:val="decimal"/>
      <w:lvlText w:val=""/>
      <w:lvlJc w:val="left"/>
    </w:lvl>
    <w:lvl w:ilvl="5" w:tplc="E7F663C4">
      <w:numFmt w:val="decimal"/>
      <w:lvlText w:val=""/>
      <w:lvlJc w:val="left"/>
    </w:lvl>
    <w:lvl w:ilvl="6" w:tplc="F65A5B62">
      <w:numFmt w:val="decimal"/>
      <w:lvlText w:val=""/>
      <w:lvlJc w:val="left"/>
    </w:lvl>
    <w:lvl w:ilvl="7" w:tplc="30208A9C">
      <w:numFmt w:val="decimal"/>
      <w:lvlText w:val=""/>
      <w:lvlJc w:val="left"/>
    </w:lvl>
    <w:lvl w:ilvl="8" w:tplc="0FAA6EA8">
      <w:numFmt w:val="decimal"/>
      <w:lvlText w:val=""/>
      <w:lvlJc w:val="left"/>
    </w:lvl>
  </w:abstractNum>
  <w:abstractNum w:abstractNumId="6" w15:restartNumberingAfterBreak="0">
    <w:nsid w:val="2FB16135"/>
    <w:multiLevelType w:val="hybridMultilevel"/>
    <w:tmpl w:val="D6EA4618"/>
    <w:lvl w:ilvl="0" w:tplc="51D6D656">
      <w:start w:val="1"/>
      <w:numFmt w:val="decimal"/>
      <w:lvlText w:val="%1."/>
      <w:lvlJc w:val="left"/>
      <w:pPr>
        <w:ind w:left="1080" w:hanging="360"/>
      </w:pPr>
    </w:lvl>
    <w:lvl w:ilvl="1" w:tplc="1ED8909E">
      <w:start w:val="1"/>
      <w:numFmt w:val="lowerLetter"/>
      <w:lvlText w:val="%2."/>
      <w:lvlJc w:val="left"/>
      <w:pPr>
        <w:ind w:left="1800" w:hanging="360"/>
      </w:pPr>
    </w:lvl>
    <w:lvl w:ilvl="2" w:tplc="AB045B24">
      <w:start w:val="1"/>
      <w:numFmt w:val="lowerRoman"/>
      <w:lvlText w:val="%3."/>
      <w:lvlJc w:val="right"/>
      <w:pPr>
        <w:ind w:left="2520" w:hanging="180"/>
      </w:pPr>
    </w:lvl>
    <w:lvl w:ilvl="3" w:tplc="E5269994">
      <w:start w:val="1"/>
      <w:numFmt w:val="decimal"/>
      <w:lvlText w:val="%4."/>
      <w:lvlJc w:val="left"/>
      <w:pPr>
        <w:ind w:left="3240" w:hanging="360"/>
      </w:pPr>
    </w:lvl>
    <w:lvl w:ilvl="4" w:tplc="6E4A6F62">
      <w:start w:val="1"/>
      <w:numFmt w:val="lowerLetter"/>
      <w:lvlText w:val="%5."/>
      <w:lvlJc w:val="left"/>
      <w:pPr>
        <w:ind w:left="3960" w:hanging="360"/>
      </w:pPr>
    </w:lvl>
    <w:lvl w:ilvl="5" w:tplc="914446C2">
      <w:start w:val="1"/>
      <w:numFmt w:val="lowerRoman"/>
      <w:lvlText w:val="%6."/>
      <w:lvlJc w:val="right"/>
      <w:pPr>
        <w:ind w:left="4680" w:hanging="180"/>
      </w:pPr>
    </w:lvl>
    <w:lvl w:ilvl="6" w:tplc="E35A8CB0">
      <w:start w:val="1"/>
      <w:numFmt w:val="decimal"/>
      <w:lvlText w:val="%7."/>
      <w:lvlJc w:val="left"/>
      <w:pPr>
        <w:ind w:left="5400" w:hanging="360"/>
      </w:pPr>
    </w:lvl>
    <w:lvl w:ilvl="7" w:tplc="E1F65C32">
      <w:start w:val="1"/>
      <w:numFmt w:val="lowerLetter"/>
      <w:lvlText w:val="%8."/>
      <w:lvlJc w:val="left"/>
      <w:pPr>
        <w:ind w:left="6120" w:hanging="360"/>
      </w:pPr>
    </w:lvl>
    <w:lvl w:ilvl="8" w:tplc="3BF0D132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4D05FC"/>
    <w:multiLevelType w:val="hybridMultilevel"/>
    <w:tmpl w:val="A4D27850"/>
    <w:lvl w:ilvl="0" w:tplc="0138FD5C">
      <w:start w:val="1"/>
      <w:numFmt w:val="decimal"/>
      <w:lvlText w:val="%1."/>
      <w:lvlJc w:val="left"/>
      <w:pPr>
        <w:ind w:left="1080" w:hanging="360"/>
      </w:pPr>
    </w:lvl>
    <w:lvl w:ilvl="1" w:tplc="573C0BCE">
      <w:start w:val="1"/>
      <w:numFmt w:val="lowerLetter"/>
      <w:lvlText w:val="%2."/>
      <w:lvlJc w:val="left"/>
      <w:pPr>
        <w:ind w:left="1800" w:hanging="360"/>
      </w:pPr>
    </w:lvl>
    <w:lvl w:ilvl="2" w:tplc="1A520D7E">
      <w:start w:val="1"/>
      <w:numFmt w:val="lowerRoman"/>
      <w:lvlText w:val="%3."/>
      <w:lvlJc w:val="right"/>
      <w:pPr>
        <w:ind w:left="2520" w:hanging="180"/>
      </w:pPr>
    </w:lvl>
    <w:lvl w:ilvl="3" w:tplc="E26ABAEA">
      <w:start w:val="1"/>
      <w:numFmt w:val="decimal"/>
      <w:lvlText w:val="%4."/>
      <w:lvlJc w:val="left"/>
      <w:pPr>
        <w:ind w:left="3240" w:hanging="360"/>
      </w:pPr>
    </w:lvl>
    <w:lvl w:ilvl="4" w:tplc="1768753E">
      <w:start w:val="1"/>
      <w:numFmt w:val="lowerLetter"/>
      <w:lvlText w:val="%5."/>
      <w:lvlJc w:val="left"/>
      <w:pPr>
        <w:ind w:left="3960" w:hanging="360"/>
      </w:pPr>
    </w:lvl>
    <w:lvl w:ilvl="5" w:tplc="2904D0D6">
      <w:start w:val="1"/>
      <w:numFmt w:val="lowerRoman"/>
      <w:lvlText w:val="%6."/>
      <w:lvlJc w:val="right"/>
      <w:pPr>
        <w:ind w:left="4680" w:hanging="180"/>
      </w:pPr>
    </w:lvl>
    <w:lvl w:ilvl="6" w:tplc="25301D30">
      <w:start w:val="1"/>
      <w:numFmt w:val="decimal"/>
      <w:lvlText w:val="%7."/>
      <w:lvlJc w:val="left"/>
      <w:pPr>
        <w:ind w:left="5400" w:hanging="360"/>
      </w:pPr>
    </w:lvl>
    <w:lvl w:ilvl="7" w:tplc="3A9002E8">
      <w:start w:val="1"/>
      <w:numFmt w:val="lowerLetter"/>
      <w:lvlText w:val="%8."/>
      <w:lvlJc w:val="left"/>
      <w:pPr>
        <w:ind w:left="6120" w:hanging="360"/>
      </w:pPr>
    </w:lvl>
    <w:lvl w:ilvl="8" w:tplc="FC96B9FE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434F83"/>
    <w:multiLevelType w:val="hybridMultilevel"/>
    <w:tmpl w:val="1F74F710"/>
    <w:lvl w:ilvl="0" w:tplc="D65E5EBE">
      <w:start w:val="1"/>
      <w:numFmt w:val="decimal"/>
      <w:lvlText w:val="%1."/>
      <w:lvlJc w:val="left"/>
      <w:pPr>
        <w:ind w:left="1068" w:hanging="360"/>
      </w:pPr>
    </w:lvl>
    <w:lvl w:ilvl="1" w:tplc="013A55F2">
      <w:start w:val="1"/>
      <w:numFmt w:val="lowerLetter"/>
      <w:lvlText w:val="%2."/>
      <w:lvlJc w:val="left"/>
      <w:pPr>
        <w:ind w:left="1788" w:hanging="360"/>
      </w:pPr>
    </w:lvl>
    <w:lvl w:ilvl="2" w:tplc="92345FEA">
      <w:start w:val="1"/>
      <w:numFmt w:val="lowerRoman"/>
      <w:lvlText w:val="%3."/>
      <w:lvlJc w:val="right"/>
      <w:pPr>
        <w:ind w:left="2508" w:hanging="180"/>
      </w:pPr>
    </w:lvl>
    <w:lvl w:ilvl="3" w:tplc="08C0E95E">
      <w:start w:val="1"/>
      <w:numFmt w:val="decimal"/>
      <w:lvlText w:val="%4."/>
      <w:lvlJc w:val="left"/>
      <w:pPr>
        <w:ind w:left="3228" w:hanging="360"/>
      </w:pPr>
    </w:lvl>
    <w:lvl w:ilvl="4" w:tplc="57886CC0">
      <w:start w:val="1"/>
      <w:numFmt w:val="lowerLetter"/>
      <w:lvlText w:val="%5."/>
      <w:lvlJc w:val="left"/>
      <w:pPr>
        <w:ind w:left="3948" w:hanging="360"/>
      </w:pPr>
    </w:lvl>
    <w:lvl w:ilvl="5" w:tplc="93B86992">
      <w:start w:val="1"/>
      <w:numFmt w:val="lowerRoman"/>
      <w:lvlText w:val="%6."/>
      <w:lvlJc w:val="right"/>
      <w:pPr>
        <w:ind w:left="4668" w:hanging="180"/>
      </w:pPr>
    </w:lvl>
    <w:lvl w:ilvl="6" w:tplc="5FA00964">
      <w:start w:val="1"/>
      <w:numFmt w:val="decimal"/>
      <w:lvlText w:val="%7."/>
      <w:lvlJc w:val="left"/>
      <w:pPr>
        <w:ind w:left="5388" w:hanging="360"/>
      </w:pPr>
    </w:lvl>
    <w:lvl w:ilvl="7" w:tplc="7D780BD2">
      <w:start w:val="1"/>
      <w:numFmt w:val="lowerLetter"/>
      <w:lvlText w:val="%8."/>
      <w:lvlJc w:val="left"/>
      <w:pPr>
        <w:ind w:left="6108" w:hanging="360"/>
      </w:pPr>
    </w:lvl>
    <w:lvl w:ilvl="8" w:tplc="D3A4C44E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761083A"/>
    <w:multiLevelType w:val="hybridMultilevel"/>
    <w:tmpl w:val="A72E2AEA"/>
    <w:lvl w:ilvl="0" w:tplc="C05C03C4">
      <w:start w:val="1"/>
      <w:numFmt w:val="decimal"/>
      <w:lvlText w:val="%1."/>
      <w:lvlJc w:val="left"/>
      <w:pPr>
        <w:ind w:left="1080" w:hanging="360"/>
      </w:pPr>
    </w:lvl>
    <w:lvl w:ilvl="1" w:tplc="D978724E">
      <w:start w:val="1"/>
      <w:numFmt w:val="lowerLetter"/>
      <w:lvlText w:val="%2."/>
      <w:lvlJc w:val="left"/>
      <w:pPr>
        <w:ind w:left="1800" w:hanging="360"/>
      </w:pPr>
    </w:lvl>
    <w:lvl w:ilvl="2" w:tplc="87262B80">
      <w:start w:val="1"/>
      <w:numFmt w:val="lowerRoman"/>
      <w:lvlText w:val="%3."/>
      <w:lvlJc w:val="right"/>
      <w:pPr>
        <w:ind w:left="2520" w:hanging="180"/>
      </w:pPr>
    </w:lvl>
    <w:lvl w:ilvl="3" w:tplc="4C0E4AEA">
      <w:start w:val="1"/>
      <w:numFmt w:val="decimal"/>
      <w:lvlText w:val="%4."/>
      <w:lvlJc w:val="left"/>
      <w:pPr>
        <w:ind w:left="3240" w:hanging="360"/>
      </w:pPr>
    </w:lvl>
    <w:lvl w:ilvl="4" w:tplc="7BDE8A10">
      <w:start w:val="1"/>
      <w:numFmt w:val="lowerLetter"/>
      <w:lvlText w:val="%5."/>
      <w:lvlJc w:val="left"/>
      <w:pPr>
        <w:ind w:left="3960" w:hanging="360"/>
      </w:pPr>
    </w:lvl>
    <w:lvl w:ilvl="5" w:tplc="1C1CAB2E">
      <w:start w:val="1"/>
      <w:numFmt w:val="lowerRoman"/>
      <w:lvlText w:val="%6."/>
      <w:lvlJc w:val="right"/>
      <w:pPr>
        <w:ind w:left="4680" w:hanging="180"/>
      </w:pPr>
    </w:lvl>
    <w:lvl w:ilvl="6" w:tplc="75084CC4">
      <w:start w:val="1"/>
      <w:numFmt w:val="decimal"/>
      <w:lvlText w:val="%7."/>
      <w:lvlJc w:val="left"/>
      <w:pPr>
        <w:ind w:left="5400" w:hanging="360"/>
      </w:pPr>
    </w:lvl>
    <w:lvl w:ilvl="7" w:tplc="85708C44">
      <w:start w:val="1"/>
      <w:numFmt w:val="lowerLetter"/>
      <w:lvlText w:val="%8."/>
      <w:lvlJc w:val="left"/>
      <w:pPr>
        <w:ind w:left="6120" w:hanging="360"/>
      </w:pPr>
    </w:lvl>
    <w:lvl w:ilvl="8" w:tplc="B68CAB5A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60190B"/>
    <w:multiLevelType w:val="hybridMultilevel"/>
    <w:tmpl w:val="EE247442"/>
    <w:lvl w:ilvl="0" w:tplc="99B8A90C">
      <w:start w:val="1"/>
      <w:numFmt w:val="decimal"/>
      <w:lvlText w:val="%1."/>
      <w:lvlJc w:val="left"/>
      <w:pPr>
        <w:ind w:left="1080" w:hanging="360"/>
      </w:pPr>
    </w:lvl>
    <w:lvl w:ilvl="1" w:tplc="B40A8E80">
      <w:start w:val="1"/>
      <w:numFmt w:val="lowerLetter"/>
      <w:lvlText w:val="%2."/>
      <w:lvlJc w:val="left"/>
      <w:pPr>
        <w:ind w:left="1800" w:hanging="360"/>
      </w:pPr>
    </w:lvl>
    <w:lvl w:ilvl="2" w:tplc="6FFA2F98">
      <w:start w:val="1"/>
      <w:numFmt w:val="lowerRoman"/>
      <w:lvlText w:val="%3."/>
      <w:lvlJc w:val="right"/>
      <w:pPr>
        <w:ind w:left="2520" w:hanging="180"/>
      </w:pPr>
    </w:lvl>
    <w:lvl w:ilvl="3" w:tplc="4502BC6C">
      <w:start w:val="1"/>
      <w:numFmt w:val="decimal"/>
      <w:lvlText w:val="%4."/>
      <w:lvlJc w:val="left"/>
      <w:pPr>
        <w:ind w:left="3240" w:hanging="360"/>
      </w:pPr>
    </w:lvl>
    <w:lvl w:ilvl="4" w:tplc="F18E9296">
      <w:start w:val="1"/>
      <w:numFmt w:val="lowerLetter"/>
      <w:lvlText w:val="%5."/>
      <w:lvlJc w:val="left"/>
      <w:pPr>
        <w:ind w:left="3960" w:hanging="360"/>
      </w:pPr>
    </w:lvl>
    <w:lvl w:ilvl="5" w:tplc="FDA89C02">
      <w:start w:val="1"/>
      <w:numFmt w:val="lowerRoman"/>
      <w:lvlText w:val="%6."/>
      <w:lvlJc w:val="right"/>
      <w:pPr>
        <w:ind w:left="4680" w:hanging="180"/>
      </w:pPr>
    </w:lvl>
    <w:lvl w:ilvl="6" w:tplc="981843C0">
      <w:start w:val="1"/>
      <w:numFmt w:val="decimal"/>
      <w:lvlText w:val="%7."/>
      <w:lvlJc w:val="left"/>
      <w:pPr>
        <w:ind w:left="5400" w:hanging="360"/>
      </w:pPr>
    </w:lvl>
    <w:lvl w:ilvl="7" w:tplc="AD7863D4">
      <w:start w:val="1"/>
      <w:numFmt w:val="lowerLetter"/>
      <w:lvlText w:val="%8."/>
      <w:lvlJc w:val="left"/>
      <w:pPr>
        <w:ind w:left="6120" w:hanging="360"/>
      </w:pPr>
    </w:lvl>
    <w:lvl w:ilvl="8" w:tplc="1B665BDC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E01AFD"/>
    <w:multiLevelType w:val="hybridMultilevel"/>
    <w:tmpl w:val="1E7C01CE"/>
    <w:lvl w:ilvl="0" w:tplc="B5F2809E">
      <w:start w:val="6"/>
      <w:numFmt w:val="decimal"/>
      <w:lvlText w:val="%1."/>
      <w:lvlJc w:val="left"/>
      <w:pPr>
        <w:ind w:left="900" w:hanging="360"/>
      </w:pPr>
    </w:lvl>
    <w:lvl w:ilvl="1" w:tplc="A73ADE40">
      <w:start w:val="1"/>
      <w:numFmt w:val="lowerLetter"/>
      <w:lvlText w:val="%2."/>
      <w:lvlJc w:val="left"/>
      <w:pPr>
        <w:ind w:left="1620" w:hanging="360"/>
      </w:pPr>
    </w:lvl>
    <w:lvl w:ilvl="2" w:tplc="E6444DD2">
      <w:start w:val="1"/>
      <w:numFmt w:val="lowerRoman"/>
      <w:lvlText w:val="%3."/>
      <w:lvlJc w:val="right"/>
      <w:pPr>
        <w:ind w:left="2340" w:hanging="180"/>
      </w:pPr>
    </w:lvl>
    <w:lvl w:ilvl="3" w:tplc="EFECD934">
      <w:start w:val="1"/>
      <w:numFmt w:val="decimal"/>
      <w:lvlText w:val="%4."/>
      <w:lvlJc w:val="left"/>
      <w:pPr>
        <w:ind w:left="3060" w:hanging="360"/>
      </w:pPr>
    </w:lvl>
    <w:lvl w:ilvl="4" w:tplc="1B004596">
      <w:start w:val="1"/>
      <w:numFmt w:val="lowerLetter"/>
      <w:lvlText w:val="%5."/>
      <w:lvlJc w:val="left"/>
      <w:pPr>
        <w:ind w:left="3780" w:hanging="360"/>
      </w:pPr>
    </w:lvl>
    <w:lvl w:ilvl="5" w:tplc="0A2805D4">
      <w:start w:val="1"/>
      <w:numFmt w:val="lowerRoman"/>
      <w:lvlText w:val="%6."/>
      <w:lvlJc w:val="right"/>
      <w:pPr>
        <w:ind w:left="4500" w:hanging="180"/>
      </w:pPr>
    </w:lvl>
    <w:lvl w:ilvl="6" w:tplc="D63676F8">
      <w:start w:val="1"/>
      <w:numFmt w:val="decimal"/>
      <w:lvlText w:val="%7."/>
      <w:lvlJc w:val="left"/>
      <w:pPr>
        <w:ind w:left="5220" w:hanging="360"/>
      </w:pPr>
    </w:lvl>
    <w:lvl w:ilvl="7" w:tplc="6B66958C">
      <w:start w:val="1"/>
      <w:numFmt w:val="lowerLetter"/>
      <w:lvlText w:val="%8."/>
      <w:lvlJc w:val="left"/>
      <w:pPr>
        <w:ind w:left="5940" w:hanging="360"/>
      </w:pPr>
    </w:lvl>
    <w:lvl w:ilvl="8" w:tplc="C5A260B8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8353AB0"/>
    <w:multiLevelType w:val="hybridMultilevel"/>
    <w:tmpl w:val="5AE8F6D2"/>
    <w:lvl w:ilvl="0" w:tplc="7AF44FC4">
      <w:start w:val="1"/>
      <w:numFmt w:val="decimal"/>
      <w:lvlText w:val="%1."/>
      <w:lvlJc w:val="left"/>
      <w:pPr>
        <w:ind w:left="720" w:hanging="360"/>
      </w:pPr>
    </w:lvl>
    <w:lvl w:ilvl="1" w:tplc="9BE4004A">
      <w:start w:val="1"/>
      <w:numFmt w:val="lowerLetter"/>
      <w:lvlText w:val="%2."/>
      <w:lvlJc w:val="left"/>
      <w:pPr>
        <w:ind w:left="1440" w:hanging="360"/>
      </w:pPr>
    </w:lvl>
    <w:lvl w:ilvl="2" w:tplc="73D0942E">
      <w:start w:val="1"/>
      <w:numFmt w:val="lowerRoman"/>
      <w:lvlText w:val="%3."/>
      <w:lvlJc w:val="right"/>
      <w:pPr>
        <w:ind w:left="2160" w:hanging="180"/>
      </w:pPr>
    </w:lvl>
    <w:lvl w:ilvl="3" w:tplc="21BEFA0C">
      <w:start w:val="1"/>
      <w:numFmt w:val="decimal"/>
      <w:lvlText w:val="%4."/>
      <w:lvlJc w:val="left"/>
      <w:pPr>
        <w:ind w:left="2880" w:hanging="360"/>
      </w:pPr>
    </w:lvl>
    <w:lvl w:ilvl="4" w:tplc="64EAEA94">
      <w:start w:val="1"/>
      <w:numFmt w:val="lowerLetter"/>
      <w:lvlText w:val="%5."/>
      <w:lvlJc w:val="left"/>
      <w:pPr>
        <w:ind w:left="3600" w:hanging="360"/>
      </w:pPr>
    </w:lvl>
    <w:lvl w:ilvl="5" w:tplc="DC846648">
      <w:start w:val="1"/>
      <w:numFmt w:val="lowerRoman"/>
      <w:lvlText w:val="%6."/>
      <w:lvlJc w:val="right"/>
      <w:pPr>
        <w:ind w:left="4320" w:hanging="180"/>
      </w:pPr>
    </w:lvl>
    <w:lvl w:ilvl="6" w:tplc="6E60FA52">
      <w:start w:val="1"/>
      <w:numFmt w:val="decimal"/>
      <w:lvlText w:val="%7."/>
      <w:lvlJc w:val="left"/>
      <w:pPr>
        <w:ind w:left="5040" w:hanging="360"/>
      </w:pPr>
    </w:lvl>
    <w:lvl w:ilvl="7" w:tplc="DA42BEBA">
      <w:start w:val="1"/>
      <w:numFmt w:val="lowerLetter"/>
      <w:lvlText w:val="%8."/>
      <w:lvlJc w:val="left"/>
      <w:pPr>
        <w:ind w:left="5760" w:hanging="360"/>
      </w:pPr>
    </w:lvl>
    <w:lvl w:ilvl="8" w:tplc="6B225B0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027B1"/>
    <w:multiLevelType w:val="multilevel"/>
    <w:tmpl w:val="7F10F42C"/>
    <w:lvl w:ilvl="0">
      <w:start w:val="1"/>
      <w:numFmt w:val="decimal"/>
      <w:lvlText w:val="%1."/>
      <w:lvlJc w:val="left"/>
      <w:pPr>
        <w:ind w:left="1170" w:hanging="450"/>
      </w:pPr>
    </w:lvl>
    <w:lvl w:ilvl="1">
      <w:start w:val="1"/>
      <w:numFmt w:val="decimal"/>
      <w:lvlText w:val="%1.%2."/>
      <w:lvlJc w:val="left"/>
      <w:pPr>
        <w:ind w:left="189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41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67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color w:val="000000"/>
      </w:rPr>
    </w:lvl>
  </w:abstractNum>
  <w:abstractNum w:abstractNumId="14" w15:restartNumberingAfterBreak="0">
    <w:nsid w:val="5A98498C"/>
    <w:multiLevelType w:val="hybridMultilevel"/>
    <w:tmpl w:val="64A0CDDA"/>
    <w:lvl w:ilvl="0" w:tplc="C534FF8A">
      <w:start w:val="1"/>
      <w:numFmt w:val="decimal"/>
      <w:lvlText w:val="%1."/>
      <w:lvlJc w:val="left"/>
      <w:pPr>
        <w:ind w:left="1068" w:hanging="360"/>
      </w:pPr>
    </w:lvl>
    <w:lvl w:ilvl="1" w:tplc="E766CD5C">
      <w:start w:val="1"/>
      <w:numFmt w:val="lowerLetter"/>
      <w:lvlText w:val="%2."/>
      <w:lvlJc w:val="left"/>
      <w:pPr>
        <w:ind w:left="1788" w:hanging="360"/>
      </w:pPr>
    </w:lvl>
    <w:lvl w:ilvl="2" w:tplc="EA0A4744">
      <w:start w:val="1"/>
      <w:numFmt w:val="lowerRoman"/>
      <w:lvlText w:val="%3."/>
      <w:lvlJc w:val="right"/>
      <w:pPr>
        <w:ind w:left="2508" w:hanging="180"/>
      </w:pPr>
    </w:lvl>
    <w:lvl w:ilvl="3" w:tplc="655C045A">
      <w:start w:val="1"/>
      <w:numFmt w:val="decimal"/>
      <w:lvlText w:val="%4."/>
      <w:lvlJc w:val="left"/>
      <w:pPr>
        <w:ind w:left="3228" w:hanging="360"/>
      </w:pPr>
    </w:lvl>
    <w:lvl w:ilvl="4" w:tplc="4440D93A">
      <w:start w:val="1"/>
      <w:numFmt w:val="lowerLetter"/>
      <w:lvlText w:val="%5."/>
      <w:lvlJc w:val="left"/>
      <w:pPr>
        <w:ind w:left="3948" w:hanging="360"/>
      </w:pPr>
    </w:lvl>
    <w:lvl w:ilvl="5" w:tplc="FFF60796">
      <w:start w:val="1"/>
      <w:numFmt w:val="lowerRoman"/>
      <w:lvlText w:val="%6."/>
      <w:lvlJc w:val="right"/>
      <w:pPr>
        <w:ind w:left="4668" w:hanging="180"/>
      </w:pPr>
    </w:lvl>
    <w:lvl w:ilvl="6" w:tplc="84A42DB8">
      <w:start w:val="1"/>
      <w:numFmt w:val="decimal"/>
      <w:lvlText w:val="%7."/>
      <w:lvlJc w:val="left"/>
      <w:pPr>
        <w:ind w:left="5388" w:hanging="360"/>
      </w:pPr>
    </w:lvl>
    <w:lvl w:ilvl="7" w:tplc="717054BA">
      <w:start w:val="1"/>
      <w:numFmt w:val="lowerLetter"/>
      <w:lvlText w:val="%8."/>
      <w:lvlJc w:val="left"/>
      <w:pPr>
        <w:ind w:left="6108" w:hanging="360"/>
      </w:pPr>
    </w:lvl>
    <w:lvl w:ilvl="8" w:tplc="D0E2E5AE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FF21D10"/>
    <w:multiLevelType w:val="hybridMultilevel"/>
    <w:tmpl w:val="71B47924"/>
    <w:lvl w:ilvl="0" w:tplc="F022D8CA">
      <w:start w:val="1"/>
      <w:numFmt w:val="decimal"/>
      <w:lvlText w:val="%1."/>
      <w:lvlJc w:val="left"/>
      <w:pPr>
        <w:ind w:left="1080" w:hanging="360"/>
      </w:pPr>
    </w:lvl>
    <w:lvl w:ilvl="1" w:tplc="72887070">
      <w:start w:val="1"/>
      <w:numFmt w:val="lowerLetter"/>
      <w:lvlText w:val="%2."/>
      <w:lvlJc w:val="left"/>
      <w:pPr>
        <w:ind w:left="1800" w:hanging="360"/>
      </w:pPr>
    </w:lvl>
    <w:lvl w:ilvl="2" w:tplc="D3C00C40">
      <w:start w:val="1"/>
      <w:numFmt w:val="lowerRoman"/>
      <w:lvlText w:val="%3."/>
      <w:lvlJc w:val="right"/>
      <w:pPr>
        <w:ind w:left="2520" w:hanging="180"/>
      </w:pPr>
    </w:lvl>
    <w:lvl w:ilvl="3" w:tplc="37645ED8">
      <w:start w:val="1"/>
      <w:numFmt w:val="decimal"/>
      <w:lvlText w:val="%4."/>
      <w:lvlJc w:val="left"/>
      <w:pPr>
        <w:ind w:left="3240" w:hanging="360"/>
      </w:pPr>
    </w:lvl>
    <w:lvl w:ilvl="4" w:tplc="1B6ECED0">
      <w:start w:val="1"/>
      <w:numFmt w:val="lowerLetter"/>
      <w:lvlText w:val="%5."/>
      <w:lvlJc w:val="left"/>
      <w:pPr>
        <w:ind w:left="3960" w:hanging="360"/>
      </w:pPr>
    </w:lvl>
    <w:lvl w:ilvl="5" w:tplc="8BF6D486">
      <w:start w:val="1"/>
      <w:numFmt w:val="lowerRoman"/>
      <w:lvlText w:val="%6."/>
      <w:lvlJc w:val="right"/>
      <w:pPr>
        <w:ind w:left="4680" w:hanging="180"/>
      </w:pPr>
    </w:lvl>
    <w:lvl w:ilvl="6" w:tplc="C2CCC596">
      <w:start w:val="1"/>
      <w:numFmt w:val="decimal"/>
      <w:lvlText w:val="%7."/>
      <w:lvlJc w:val="left"/>
      <w:pPr>
        <w:ind w:left="5400" w:hanging="360"/>
      </w:pPr>
    </w:lvl>
    <w:lvl w:ilvl="7" w:tplc="A1A48908">
      <w:start w:val="1"/>
      <w:numFmt w:val="lowerLetter"/>
      <w:lvlText w:val="%8."/>
      <w:lvlJc w:val="left"/>
      <w:pPr>
        <w:ind w:left="6120" w:hanging="360"/>
      </w:pPr>
    </w:lvl>
    <w:lvl w:ilvl="8" w:tplc="83109844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4B37778"/>
    <w:multiLevelType w:val="hybridMultilevel"/>
    <w:tmpl w:val="0026044A"/>
    <w:lvl w:ilvl="0" w:tplc="CDF2553A">
      <w:start w:val="1"/>
      <w:numFmt w:val="decimal"/>
      <w:lvlText w:val="%1."/>
      <w:lvlJc w:val="left"/>
      <w:pPr>
        <w:ind w:left="1068" w:hanging="360"/>
      </w:pPr>
    </w:lvl>
    <w:lvl w:ilvl="1" w:tplc="20D4B5F6">
      <w:start w:val="1"/>
      <w:numFmt w:val="lowerLetter"/>
      <w:lvlText w:val="%2."/>
      <w:lvlJc w:val="left"/>
      <w:pPr>
        <w:ind w:left="1788" w:hanging="360"/>
      </w:pPr>
    </w:lvl>
    <w:lvl w:ilvl="2" w:tplc="5420D9D2">
      <w:start w:val="1"/>
      <w:numFmt w:val="lowerRoman"/>
      <w:lvlText w:val="%3."/>
      <w:lvlJc w:val="right"/>
      <w:pPr>
        <w:ind w:left="2508" w:hanging="180"/>
      </w:pPr>
    </w:lvl>
    <w:lvl w:ilvl="3" w:tplc="CCDA47D6">
      <w:start w:val="1"/>
      <w:numFmt w:val="decimal"/>
      <w:lvlText w:val="%4."/>
      <w:lvlJc w:val="left"/>
      <w:pPr>
        <w:ind w:left="3228" w:hanging="360"/>
      </w:pPr>
    </w:lvl>
    <w:lvl w:ilvl="4" w:tplc="6B3EB812">
      <w:start w:val="1"/>
      <w:numFmt w:val="lowerLetter"/>
      <w:lvlText w:val="%5."/>
      <w:lvlJc w:val="left"/>
      <w:pPr>
        <w:ind w:left="3948" w:hanging="360"/>
      </w:pPr>
    </w:lvl>
    <w:lvl w:ilvl="5" w:tplc="02B64078">
      <w:start w:val="1"/>
      <w:numFmt w:val="lowerRoman"/>
      <w:lvlText w:val="%6."/>
      <w:lvlJc w:val="right"/>
      <w:pPr>
        <w:ind w:left="4668" w:hanging="180"/>
      </w:pPr>
    </w:lvl>
    <w:lvl w:ilvl="6" w:tplc="86029C3A">
      <w:start w:val="1"/>
      <w:numFmt w:val="decimal"/>
      <w:lvlText w:val="%7."/>
      <w:lvlJc w:val="left"/>
      <w:pPr>
        <w:ind w:left="5388" w:hanging="360"/>
      </w:pPr>
    </w:lvl>
    <w:lvl w:ilvl="7" w:tplc="E21AA05A">
      <w:start w:val="1"/>
      <w:numFmt w:val="lowerLetter"/>
      <w:lvlText w:val="%8."/>
      <w:lvlJc w:val="left"/>
      <w:pPr>
        <w:ind w:left="6108" w:hanging="360"/>
      </w:pPr>
    </w:lvl>
    <w:lvl w:ilvl="8" w:tplc="2788DF46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27958BD"/>
    <w:multiLevelType w:val="hybridMultilevel"/>
    <w:tmpl w:val="4914EB76"/>
    <w:lvl w:ilvl="0" w:tplc="BEB00182">
      <w:start w:val="1"/>
      <w:numFmt w:val="decimal"/>
      <w:lvlText w:val="%1."/>
      <w:lvlJc w:val="left"/>
      <w:pPr>
        <w:ind w:left="1080" w:hanging="360"/>
      </w:pPr>
    </w:lvl>
    <w:lvl w:ilvl="1" w:tplc="198A16A6">
      <w:start w:val="1"/>
      <w:numFmt w:val="lowerLetter"/>
      <w:lvlText w:val="%2."/>
      <w:lvlJc w:val="left"/>
      <w:pPr>
        <w:ind w:left="1800" w:hanging="360"/>
      </w:pPr>
    </w:lvl>
    <w:lvl w:ilvl="2" w:tplc="62E08962">
      <w:start w:val="1"/>
      <w:numFmt w:val="lowerRoman"/>
      <w:lvlText w:val="%3."/>
      <w:lvlJc w:val="right"/>
      <w:pPr>
        <w:ind w:left="2520" w:hanging="180"/>
      </w:pPr>
    </w:lvl>
    <w:lvl w:ilvl="3" w:tplc="E4AA0924">
      <w:start w:val="1"/>
      <w:numFmt w:val="decimal"/>
      <w:lvlText w:val="%4."/>
      <w:lvlJc w:val="left"/>
      <w:pPr>
        <w:ind w:left="3240" w:hanging="360"/>
      </w:pPr>
    </w:lvl>
    <w:lvl w:ilvl="4" w:tplc="117C29F4">
      <w:start w:val="1"/>
      <w:numFmt w:val="lowerLetter"/>
      <w:lvlText w:val="%5."/>
      <w:lvlJc w:val="left"/>
      <w:pPr>
        <w:ind w:left="3960" w:hanging="360"/>
      </w:pPr>
    </w:lvl>
    <w:lvl w:ilvl="5" w:tplc="BDD892C2">
      <w:start w:val="1"/>
      <w:numFmt w:val="lowerRoman"/>
      <w:lvlText w:val="%6."/>
      <w:lvlJc w:val="right"/>
      <w:pPr>
        <w:ind w:left="4680" w:hanging="180"/>
      </w:pPr>
    </w:lvl>
    <w:lvl w:ilvl="6" w:tplc="9120EE3A">
      <w:start w:val="1"/>
      <w:numFmt w:val="decimal"/>
      <w:lvlText w:val="%7."/>
      <w:lvlJc w:val="left"/>
      <w:pPr>
        <w:ind w:left="5400" w:hanging="360"/>
      </w:pPr>
    </w:lvl>
    <w:lvl w:ilvl="7" w:tplc="EC4EF8F8">
      <w:start w:val="1"/>
      <w:numFmt w:val="lowerLetter"/>
      <w:lvlText w:val="%8."/>
      <w:lvlJc w:val="left"/>
      <w:pPr>
        <w:ind w:left="6120" w:hanging="360"/>
      </w:pPr>
    </w:lvl>
    <w:lvl w:ilvl="8" w:tplc="E7EA9024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F76F63"/>
    <w:multiLevelType w:val="hybridMultilevel"/>
    <w:tmpl w:val="CB0ADB86"/>
    <w:lvl w:ilvl="0" w:tplc="21D0B0E8">
      <w:start w:val="1"/>
      <w:numFmt w:val="decimal"/>
      <w:lvlText w:val="%1."/>
      <w:lvlJc w:val="left"/>
      <w:pPr>
        <w:ind w:left="990" w:hanging="360"/>
      </w:pPr>
    </w:lvl>
    <w:lvl w:ilvl="1" w:tplc="20F819AE">
      <w:start w:val="1"/>
      <w:numFmt w:val="lowerLetter"/>
      <w:lvlText w:val="%2."/>
      <w:lvlJc w:val="left"/>
      <w:pPr>
        <w:ind w:left="1710" w:hanging="360"/>
      </w:pPr>
    </w:lvl>
    <w:lvl w:ilvl="2" w:tplc="8F0C212C">
      <w:start w:val="1"/>
      <w:numFmt w:val="lowerRoman"/>
      <w:lvlText w:val="%3."/>
      <w:lvlJc w:val="right"/>
      <w:pPr>
        <w:ind w:left="2430" w:hanging="180"/>
      </w:pPr>
    </w:lvl>
    <w:lvl w:ilvl="3" w:tplc="044C2B04">
      <w:start w:val="1"/>
      <w:numFmt w:val="decimal"/>
      <w:lvlText w:val="%4."/>
      <w:lvlJc w:val="left"/>
      <w:pPr>
        <w:ind w:left="3150" w:hanging="360"/>
      </w:pPr>
    </w:lvl>
    <w:lvl w:ilvl="4" w:tplc="C414C7C2">
      <w:start w:val="1"/>
      <w:numFmt w:val="lowerLetter"/>
      <w:lvlText w:val="%5."/>
      <w:lvlJc w:val="left"/>
      <w:pPr>
        <w:ind w:left="3870" w:hanging="360"/>
      </w:pPr>
    </w:lvl>
    <w:lvl w:ilvl="5" w:tplc="0564394C">
      <w:start w:val="1"/>
      <w:numFmt w:val="lowerRoman"/>
      <w:lvlText w:val="%6."/>
      <w:lvlJc w:val="right"/>
      <w:pPr>
        <w:ind w:left="4590" w:hanging="180"/>
      </w:pPr>
    </w:lvl>
    <w:lvl w:ilvl="6" w:tplc="69A8DFE2">
      <w:start w:val="1"/>
      <w:numFmt w:val="decimal"/>
      <w:lvlText w:val="%7."/>
      <w:lvlJc w:val="left"/>
      <w:pPr>
        <w:ind w:left="5310" w:hanging="360"/>
      </w:pPr>
    </w:lvl>
    <w:lvl w:ilvl="7" w:tplc="9F0C32FA">
      <w:start w:val="1"/>
      <w:numFmt w:val="lowerLetter"/>
      <w:lvlText w:val="%8."/>
      <w:lvlJc w:val="left"/>
      <w:pPr>
        <w:ind w:left="6030" w:hanging="360"/>
      </w:pPr>
    </w:lvl>
    <w:lvl w:ilvl="8" w:tplc="F6F4B5B8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77BA77BA"/>
    <w:multiLevelType w:val="hybridMultilevel"/>
    <w:tmpl w:val="C92641D8"/>
    <w:lvl w:ilvl="0" w:tplc="6A3C1AF0">
      <w:start w:val="1"/>
      <w:numFmt w:val="decimal"/>
      <w:lvlText w:val="%1."/>
      <w:lvlJc w:val="left"/>
      <w:pPr>
        <w:ind w:left="1080" w:hanging="360"/>
      </w:pPr>
    </w:lvl>
    <w:lvl w:ilvl="1" w:tplc="B7E69CA0">
      <w:start w:val="1"/>
      <w:numFmt w:val="lowerLetter"/>
      <w:lvlText w:val="%2."/>
      <w:lvlJc w:val="left"/>
      <w:pPr>
        <w:ind w:left="1800" w:hanging="360"/>
      </w:pPr>
    </w:lvl>
    <w:lvl w:ilvl="2" w:tplc="4ED24668">
      <w:start w:val="1"/>
      <w:numFmt w:val="lowerRoman"/>
      <w:lvlText w:val="%3."/>
      <w:lvlJc w:val="right"/>
      <w:pPr>
        <w:ind w:left="2520" w:hanging="180"/>
      </w:pPr>
    </w:lvl>
    <w:lvl w:ilvl="3" w:tplc="5500448C">
      <w:start w:val="1"/>
      <w:numFmt w:val="decimal"/>
      <w:lvlText w:val="%4."/>
      <w:lvlJc w:val="left"/>
      <w:pPr>
        <w:ind w:left="3240" w:hanging="360"/>
      </w:pPr>
    </w:lvl>
    <w:lvl w:ilvl="4" w:tplc="0E10DDE6">
      <w:start w:val="1"/>
      <w:numFmt w:val="lowerLetter"/>
      <w:lvlText w:val="%5."/>
      <w:lvlJc w:val="left"/>
      <w:pPr>
        <w:ind w:left="3960" w:hanging="360"/>
      </w:pPr>
    </w:lvl>
    <w:lvl w:ilvl="5" w:tplc="7FBE191E">
      <w:start w:val="1"/>
      <w:numFmt w:val="lowerRoman"/>
      <w:lvlText w:val="%6."/>
      <w:lvlJc w:val="right"/>
      <w:pPr>
        <w:ind w:left="4680" w:hanging="180"/>
      </w:pPr>
    </w:lvl>
    <w:lvl w:ilvl="6" w:tplc="E4ECD24A">
      <w:start w:val="1"/>
      <w:numFmt w:val="decimal"/>
      <w:lvlText w:val="%7."/>
      <w:lvlJc w:val="left"/>
      <w:pPr>
        <w:ind w:left="5400" w:hanging="360"/>
      </w:pPr>
    </w:lvl>
    <w:lvl w:ilvl="7" w:tplc="0EE84A2A">
      <w:start w:val="1"/>
      <w:numFmt w:val="lowerLetter"/>
      <w:lvlText w:val="%8."/>
      <w:lvlJc w:val="left"/>
      <w:pPr>
        <w:ind w:left="6120" w:hanging="360"/>
      </w:pPr>
    </w:lvl>
    <w:lvl w:ilvl="8" w:tplc="B2C0DEA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810192"/>
    <w:multiLevelType w:val="hybridMultilevel"/>
    <w:tmpl w:val="FBC07892"/>
    <w:lvl w:ilvl="0" w:tplc="08A4B6E8">
      <w:start w:val="1"/>
      <w:numFmt w:val="decimal"/>
      <w:lvlText w:val="%1."/>
      <w:lvlJc w:val="left"/>
      <w:pPr>
        <w:ind w:left="1080" w:hanging="360"/>
      </w:pPr>
    </w:lvl>
    <w:lvl w:ilvl="1" w:tplc="648CEB42">
      <w:start w:val="1"/>
      <w:numFmt w:val="lowerLetter"/>
      <w:lvlText w:val="%2."/>
      <w:lvlJc w:val="left"/>
      <w:pPr>
        <w:ind w:left="1800" w:hanging="360"/>
      </w:pPr>
    </w:lvl>
    <w:lvl w:ilvl="2" w:tplc="05B8A4CA">
      <w:start w:val="1"/>
      <w:numFmt w:val="lowerRoman"/>
      <w:lvlText w:val="%3."/>
      <w:lvlJc w:val="right"/>
      <w:pPr>
        <w:ind w:left="2520" w:hanging="180"/>
      </w:pPr>
    </w:lvl>
    <w:lvl w:ilvl="3" w:tplc="5C50D518">
      <w:start w:val="1"/>
      <w:numFmt w:val="decimal"/>
      <w:lvlText w:val="%4."/>
      <w:lvlJc w:val="left"/>
      <w:pPr>
        <w:ind w:left="3240" w:hanging="360"/>
      </w:pPr>
    </w:lvl>
    <w:lvl w:ilvl="4" w:tplc="8A149D50">
      <w:start w:val="1"/>
      <w:numFmt w:val="lowerLetter"/>
      <w:lvlText w:val="%5."/>
      <w:lvlJc w:val="left"/>
      <w:pPr>
        <w:ind w:left="3960" w:hanging="360"/>
      </w:pPr>
    </w:lvl>
    <w:lvl w:ilvl="5" w:tplc="6B60DEBE">
      <w:start w:val="1"/>
      <w:numFmt w:val="lowerRoman"/>
      <w:lvlText w:val="%6."/>
      <w:lvlJc w:val="right"/>
      <w:pPr>
        <w:ind w:left="4680" w:hanging="180"/>
      </w:pPr>
    </w:lvl>
    <w:lvl w:ilvl="6" w:tplc="E3EA0D62">
      <w:start w:val="1"/>
      <w:numFmt w:val="decimal"/>
      <w:lvlText w:val="%7."/>
      <w:lvlJc w:val="left"/>
      <w:pPr>
        <w:ind w:left="5400" w:hanging="360"/>
      </w:pPr>
    </w:lvl>
    <w:lvl w:ilvl="7" w:tplc="B6BE385C">
      <w:start w:val="1"/>
      <w:numFmt w:val="lowerLetter"/>
      <w:lvlText w:val="%8."/>
      <w:lvlJc w:val="left"/>
      <w:pPr>
        <w:ind w:left="6120" w:hanging="360"/>
      </w:pPr>
    </w:lvl>
    <w:lvl w:ilvl="8" w:tplc="95E29AB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2"/>
  </w:num>
  <w:num w:numId="5">
    <w:abstractNumId w:val="13"/>
  </w:num>
  <w:num w:numId="6">
    <w:abstractNumId w:val="18"/>
  </w:num>
  <w:num w:numId="7">
    <w:abstractNumId w:val="0"/>
  </w:num>
  <w:num w:numId="8">
    <w:abstractNumId w:val="14"/>
  </w:num>
  <w:num w:numId="9">
    <w:abstractNumId w:val="12"/>
  </w:num>
  <w:num w:numId="10">
    <w:abstractNumId w:val="16"/>
  </w:num>
  <w:num w:numId="11">
    <w:abstractNumId w:val="10"/>
  </w:num>
  <w:num w:numId="12">
    <w:abstractNumId w:val="17"/>
  </w:num>
  <w:num w:numId="13">
    <w:abstractNumId w:val="8"/>
  </w:num>
  <w:num w:numId="14">
    <w:abstractNumId w:val="19"/>
  </w:num>
  <w:num w:numId="15">
    <w:abstractNumId w:val="6"/>
  </w:num>
  <w:num w:numId="16">
    <w:abstractNumId w:val="3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932"/>
    <w:rsid w:val="00000423"/>
    <w:rsid w:val="00102414"/>
    <w:rsid w:val="00174C53"/>
    <w:rsid w:val="002144F7"/>
    <w:rsid w:val="002C6FAC"/>
    <w:rsid w:val="00392538"/>
    <w:rsid w:val="00396588"/>
    <w:rsid w:val="0043543B"/>
    <w:rsid w:val="00443FA5"/>
    <w:rsid w:val="00495932"/>
    <w:rsid w:val="00514F70"/>
    <w:rsid w:val="00554FC7"/>
    <w:rsid w:val="005707BB"/>
    <w:rsid w:val="00575AD4"/>
    <w:rsid w:val="0061136E"/>
    <w:rsid w:val="006E5B70"/>
    <w:rsid w:val="006F0AA6"/>
    <w:rsid w:val="00712CE9"/>
    <w:rsid w:val="00715D62"/>
    <w:rsid w:val="00732994"/>
    <w:rsid w:val="0077750E"/>
    <w:rsid w:val="007E6C81"/>
    <w:rsid w:val="0082545D"/>
    <w:rsid w:val="00894D71"/>
    <w:rsid w:val="008C35FF"/>
    <w:rsid w:val="008C5FED"/>
    <w:rsid w:val="009009E0"/>
    <w:rsid w:val="009C45DA"/>
    <w:rsid w:val="009D2911"/>
    <w:rsid w:val="00AB17D0"/>
    <w:rsid w:val="00AB2364"/>
    <w:rsid w:val="00AF23B2"/>
    <w:rsid w:val="00B34451"/>
    <w:rsid w:val="00BB2D05"/>
    <w:rsid w:val="00BD04AC"/>
    <w:rsid w:val="00BE38DE"/>
    <w:rsid w:val="00C17162"/>
    <w:rsid w:val="00C7670D"/>
    <w:rsid w:val="00C959CE"/>
    <w:rsid w:val="00D71731"/>
    <w:rsid w:val="00D71BD7"/>
    <w:rsid w:val="00D83A17"/>
    <w:rsid w:val="00E136B1"/>
    <w:rsid w:val="00F20AF1"/>
    <w:rsid w:val="00F42F3A"/>
    <w:rsid w:val="00FA39D4"/>
    <w:rsid w:val="00FB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BE482-6C75-48D7-B976-606F0DE6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2"/>
    <w:basedOn w:val="a"/>
    <w:pPr>
      <w:widowControl w:val="0"/>
      <w:spacing w:after="120"/>
      <w:ind w:left="283" w:firstLine="260"/>
      <w:jc w:val="both"/>
    </w:pPr>
    <w:rPr>
      <w:rFonts w:ascii="Arial" w:hAnsi="Arial"/>
      <w:szCs w:val="20"/>
    </w:r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Pr>
      <w:rFonts w:ascii="Courier New" w:hAnsi="Courier New" w:cs="Courier New"/>
    </w:rPr>
  </w:style>
  <w:style w:type="character" w:customStyle="1" w:styleId="26">
    <w:name w:val="Основной текст (2)_"/>
    <w:link w:val="27"/>
    <w:rPr>
      <w:b/>
      <w:bCs/>
      <w:sz w:val="29"/>
      <w:szCs w:val="29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pacing w:before="720" w:line="370" w:lineRule="exact"/>
      <w:jc w:val="center"/>
    </w:pPr>
    <w:rPr>
      <w:b/>
      <w:bCs/>
      <w:sz w:val="29"/>
      <w:szCs w:val="29"/>
    </w:rPr>
  </w:style>
  <w:style w:type="character" w:customStyle="1" w:styleId="afa">
    <w:name w:val="Основной текст_"/>
    <w:link w:val="13"/>
    <w:rPr>
      <w:shd w:val="clear" w:color="auto" w:fill="FFFFFF"/>
    </w:rPr>
  </w:style>
  <w:style w:type="paragraph" w:customStyle="1" w:styleId="13">
    <w:name w:val="Основной текст1"/>
    <w:basedOn w:val="a"/>
    <w:link w:val="afa"/>
    <w:pPr>
      <w:widowControl w:val="0"/>
      <w:shd w:val="clear" w:color="auto" w:fill="FFFFFF"/>
      <w:spacing w:before="240" w:line="298" w:lineRule="exact"/>
      <w:jc w:val="both"/>
    </w:pPr>
    <w:rPr>
      <w:sz w:val="20"/>
      <w:szCs w:val="20"/>
    </w:rPr>
  </w:style>
  <w:style w:type="character" w:customStyle="1" w:styleId="Exact">
    <w:name w:val="Основной текст Exact"/>
    <w:rPr>
      <w:rFonts w:ascii="Times New Roman" w:eastAsia="Times New Roman" w:hAnsi="Times New Roman" w:cs="Times New Roman"/>
      <w:spacing w:val="7"/>
      <w:sz w:val="22"/>
      <w:szCs w:val="22"/>
      <w:u w:val="none"/>
      <w:lang w:val="en-US"/>
    </w:rPr>
  </w:style>
  <w:style w:type="paragraph" w:customStyle="1" w:styleId="28">
    <w:name w:val="Основной текст2"/>
    <w:basedOn w:val="a"/>
    <w:pPr>
      <w:widowControl w:val="0"/>
      <w:shd w:val="clear" w:color="auto" w:fill="FFFFFF"/>
      <w:spacing w:line="298" w:lineRule="exact"/>
      <w:jc w:val="both"/>
    </w:pPr>
    <w:rPr>
      <w:color w:val="000000"/>
    </w:rPr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layout">
    <w:name w:val="layout"/>
  </w:style>
  <w:style w:type="paragraph" w:customStyle="1" w:styleId="14">
    <w:name w:val="Обычный1"/>
    <w:pPr>
      <w:jc w:val="both"/>
    </w:pPr>
    <w:rPr>
      <w:sz w:val="28"/>
      <w:lang w:val="uk-UA"/>
    </w:rPr>
  </w:style>
  <w:style w:type="character" w:customStyle="1" w:styleId="ae">
    <w:name w:val="Нижний колонтитул Знак"/>
    <w:link w:val="ad"/>
    <w:uiPriority w:val="99"/>
    <w:rPr>
      <w:rFonts w:ascii="Calibri" w:hAnsi="Calibri"/>
      <w:sz w:val="22"/>
      <w:szCs w:val="22"/>
      <w:lang w:val="en-US" w:eastAsia="en-US"/>
    </w:rPr>
  </w:style>
  <w:style w:type="character" w:customStyle="1" w:styleId="ac">
    <w:name w:val="Верхний колонтитул Знак"/>
    <w:link w:val="ab"/>
    <w:uiPriority w:val="99"/>
    <w:rPr>
      <w:rFonts w:ascii="Calibri" w:hAnsi="Calibri"/>
      <w:sz w:val="22"/>
      <w:szCs w:val="22"/>
      <w:lang w:val="en-US" w:eastAsia="en-US"/>
    </w:rPr>
  </w:style>
  <w:style w:type="paragraph" w:customStyle="1" w:styleId="TableContents">
    <w:name w:val="Table Contents"/>
    <w:basedOn w:val="a"/>
    <w:pPr>
      <w:widowControl w:val="0"/>
      <w:suppressLineNumbers/>
    </w:pPr>
    <w:rPr>
      <w:rFonts w:eastAsia="Andale Sans UI" w:cs="Tahoma"/>
      <w:lang w:val="en-US" w:eastAsia="en-US" w:bidi="en-US"/>
    </w:rPr>
  </w:style>
  <w:style w:type="paragraph" w:styleId="afc">
    <w:name w:val="Balloon Text"/>
    <w:basedOn w:val="a"/>
    <w:link w:val="afd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6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qwe</Company>
  <LinksUpToDate>false</LinksUpToDate>
  <CharactersWithSpaces>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Irina</dc:creator>
  <cp:lastModifiedBy>Закирова Надежда Владимировна</cp:lastModifiedBy>
  <cp:revision>15</cp:revision>
  <dcterms:created xsi:type="dcterms:W3CDTF">2026-06-03T07:46:00Z</dcterms:created>
  <dcterms:modified xsi:type="dcterms:W3CDTF">2026-06-22T11:11:00Z</dcterms:modified>
  <cp:version>983040</cp:version>
</cp:coreProperties>
</file>